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A3" w:rsidRPr="00B13AE2" w:rsidRDefault="00B167A3" w:rsidP="00E22513">
      <w:pPr>
        <w:spacing w:before="120"/>
        <w:contextualSpacing/>
        <w:jc w:val="center"/>
        <w:rPr>
          <w:b/>
        </w:rPr>
      </w:pPr>
      <w:r w:rsidRPr="00B13AE2">
        <w:rPr>
          <w:b/>
        </w:rPr>
        <w:t xml:space="preserve">NANAS </w:t>
      </w:r>
      <w:r>
        <w:rPr>
          <w:b/>
        </w:rPr>
        <w:t xml:space="preserve">Governing Council </w:t>
      </w:r>
      <w:r w:rsidRPr="00B13AE2">
        <w:rPr>
          <w:b/>
        </w:rPr>
        <w:t xml:space="preserve">Meeting </w:t>
      </w:r>
      <w:r>
        <w:rPr>
          <w:b/>
        </w:rPr>
        <w:t>Minutes</w:t>
      </w:r>
    </w:p>
    <w:p w:rsidR="00B167A3" w:rsidRDefault="00B167A3" w:rsidP="00B167A3">
      <w:pPr>
        <w:jc w:val="center"/>
        <w:rPr>
          <w:b/>
        </w:rPr>
      </w:pPr>
      <w:r>
        <w:rPr>
          <w:b/>
        </w:rPr>
        <w:t>January 18, 2016</w:t>
      </w:r>
    </w:p>
    <w:p w:rsidR="00B167A3" w:rsidRPr="006056B0" w:rsidRDefault="00B167A3" w:rsidP="00B167A3">
      <w:pPr>
        <w:spacing w:before="120"/>
        <w:rPr>
          <w:lang w:val="de-DE"/>
        </w:rPr>
      </w:pPr>
      <w:r w:rsidRPr="006056B0">
        <w:rPr>
          <w:lang w:val="de-DE"/>
        </w:rPr>
        <w:t xml:space="preserve">In attendance: Annabelle Arbogast, </w:t>
      </w:r>
      <w:r w:rsidR="006056B0" w:rsidRPr="006056B0">
        <w:rPr>
          <w:lang w:val="de-DE"/>
        </w:rPr>
        <w:t>Ulla Krieb</w:t>
      </w:r>
      <w:r w:rsidR="006056B0">
        <w:rPr>
          <w:lang w:val="de-DE"/>
        </w:rPr>
        <w:t xml:space="preserve">ernegg, </w:t>
      </w:r>
      <w:r w:rsidRPr="006056B0">
        <w:rPr>
          <w:lang w:val="de-DE"/>
        </w:rPr>
        <w:t xml:space="preserve">Erin Lamb, Valerie Lipscomb, Michelle Masse, Kate de Medeiros, Cynthia Port </w:t>
      </w:r>
    </w:p>
    <w:p w:rsidR="00B167A3" w:rsidRPr="00C260CB" w:rsidRDefault="00C260CB" w:rsidP="008561D3">
      <w:pPr>
        <w:pStyle w:val="ListParagraph"/>
        <w:numPr>
          <w:ilvl w:val="0"/>
          <w:numId w:val="1"/>
        </w:numPr>
        <w:spacing w:before="120"/>
        <w:rPr>
          <w:b/>
        </w:rPr>
      </w:pPr>
      <w:r w:rsidRPr="00C260CB">
        <w:rPr>
          <w:b/>
        </w:rPr>
        <w:t>Committee Updates</w:t>
      </w:r>
    </w:p>
    <w:p w:rsidR="00C260CB" w:rsidRDefault="00C260CB" w:rsidP="00C260CB">
      <w:pPr>
        <w:pStyle w:val="ListParagraph"/>
        <w:numPr>
          <w:ilvl w:val="1"/>
          <w:numId w:val="1"/>
        </w:numPr>
        <w:spacing w:before="120"/>
      </w:pPr>
      <w:r>
        <w:t>Conference Committee</w:t>
      </w:r>
    </w:p>
    <w:p w:rsidR="009D40C3" w:rsidRDefault="009D40C3" w:rsidP="00C260CB">
      <w:pPr>
        <w:pStyle w:val="ListParagraph"/>
        <w:numPr>
          <w:ilvl w:val="2"/>
          <w:numId w:val="1"/>
        </w:numPr>
        <w:spacing w:before="120"/>
      </w:pPr>
      <w:r>
        <w:t xml:space="preserve">No updates on the 2018 conference at this time </w:t>
      </w:r>
    </w:p>
    <w:p w:rsidR="00C260CB" w:rsidRDefault="006056B0" w:rsidP="00C260CB">
      <w:pPr>
        <w:pStyle w:val="ListParagraph"/>
        <w:numPr>
          <w:ilvl w:val="2"/>
          <w:numId w:val="1"/>
        </w:numPr>
        <w:spacing w:before="120"/>
      </w:pPr>
      <w:r>
        <w:t xml:space="preserve">Cindy </w:t>
      </w:r>
      <w:r w:rsidR="009D40C3">
        <w:t>reported that copies of the CFP for Graz 2017 were distributed at MLA in January.</w:t>
      </w:r>
    </w:p>
    <w:p w:rsidR="006056B0" w:rsidRDefault="006056B0" w:rsidP="00C260CB">
      <w:pPr>
        <w:pStyle w:val="ListParagraph"/>
        <w:numPr>
          <w:ilvl w:val="2"/>
          <w:numId w:val="1"/>
        </w:numPr>
        <w:spacing w:before="120"/>
      </w:pPr>
      <w:r>
        <w:t>Ulla</w:t>
      </w:r>
      <w:r w:rsidR="009D40C3">
        <w:t xml:space="preserve"> </w:t>
      </w:r>
      <w:r w:rsidR="00E22513">
        <w:t>announced</w:t>
      </w:r>
      <w:r w:rsidR="005E1A8F">
        <w:t xml:space="preserve"> that the</w:t>
      </w:r>
      <w:r w:rsidR="009D40C3">
        <w:t xml:space="preserve"> conference website for Graz 2017</w:t>
      </w:r>
      <w:r w:rsidR="005E1A8F">
        <w:t xml:space="preserve"> is up and running</w:t>
      </w:r>
      <w:r w:rsidR="009D40C3">
        <w:t xml:space="preserve">: </w:t>
      </w:r>
      <w:hyperlink r:id="rId7" w:history="1">
        <w:r w:rsidR="009D40C3" w:rsidRPr="009372D5">
          <w:rPr>
            <w:rStyle w:val="Hyperlink"/>
          </w:rPr>
          <w:t>http://www.aginggraz2017.com/</w:t>
        </w:r>
      </w:hyperlink>
      <w:r w:rsidR="009D40C3">
        <w:t>. Abstracts can be submitted through a form on the website. (Deadline: September 10, 2016)</w:t>
      </w:r>
    </w:p>
    <w:p w:rsidR="009D40C3" w:rsidRDefault="009D40C3" w:rsidP="00C260CB">
      <w:pPr>
        <w:pStyle w:val="ListParagraph"/>
        <w:numPr>
          <w:ilvl w:val="2"/>
          <w:numId w:val="1"/>
        </w:numPr>
        <w:spacing w:before="120"/>
      </w:pPr>
      <w:r>
        <w:t xml:space="preserve">ENAS will send a draft of the program structure for NANAS to </w:t>
      </w:r>
      <w:r w:rsidR="005E1A8F">
        <w:t xml:space="preserve">approve or revise. </w:t>
      </w:r>
    </w:p>
    <w:p w:rsidR="00C260CB" w:rsidRDefault="00C260CB" w:rsidP="00C260CB">
      <w:pPr>
        <w:pStyle w:val="ListParagraph"/>
        <w:numPr>
          <w:ilvl w:val="1"/>
          <w:numId w:val="1"/>
        </w:numPr>
        <w:spacing w:before="120"/>
      </w:pPr>
      <w:r>
        <w:t>Grants, Fundraising, and PR Committee</w:t>
      </w:r>
    </w:p>
    <w:p w:rsidR="006056B0" w:rsidRDefault="003003FB" w:rsidP="006056B0">
      <w:pPr>
        <w:pStyle w:val="ListParagraph"/>
        <w:numPr>
          <w:ilvl w:val="2"/>
          <w:numId w:val="1"/>
        </w:numPr>
        <w:spacing w:before="120"/>
      </w:pPr>
      <w:r>
        <w:t xml:space="preserve">Valerie voiced approval for a searchable age studies bibliography cosponsored by NANAS. </w:t>
      </w:r>
      <w:r w:rsidRPr="003003FB">
        <w:rPr>
          <w:i/>
        </w:rPr>
        <w:t>Age, Culture, Humanities</w:t>
      </w:r>
      <w:r>
        <w:t xml:space="preserve"> has server space and support staff for this initiative, and Linda Hess has volunteered to help compile and curate the bibliography. Cindy reported that the committee hopes to have this ready to go by March 2016.</w:t>
      </w:r>
    </w:p>
    <w:p w:rsidR="003003FB" w:rsidRDefault="003003FB" w:rsidP="006056B0">
      <w:pPr>
        <w:pStyle w:val="ListParagraph"/>
        <w:numPr>
          <w:ilvl w:val="2"/>
          <w:numId w:val="1"/>
        </w:numPr>
        <w:spacing w:before="120"/>
      </w:pPr>
      <w:r>
        <w:t>Valerie will have a student intern for NANAS PR by fall.</w:t>
      </w:r>
      <w:r w:rsidR="000F1DC2">
        <w:t xml:space="preserve"> </w:t>
      </w:r>
    </w:p>
    <w:p w:rsidR="003003FB" w:rsidRDefault="003003FB" w:rsidP="006056B0">
      <w:pPr>
        <w:pStyle w:val="ListParagraph"/>
        <w:numPr>
          <w:ilvl w:val="2"/>
          <w:numId w:val="1"/>
        </w:numPr>
        <w:spacing w:before="120"/>
      </w:pPr>
      <w:r>
        <w:t xml:space="preserve">Andrea </w:t>
      </w:r>
      <w:proofErr w:type="spellStart"/>
      <w:r>
        <w:t>Charise</w:t>
      </w:r>
      <w:proofErr w:type="spellEnd"/>
      <w:r>
        <w:t xml:space="preserve"> has not been able to secure funding for a new NANAS website. Cindy </w:t>
      </w:r>
      <w:r w:rsidR="000F1DC2">
        <w:t>will investigate the timeline for ACT funding.</w:t>
      </w:r>
    </w:p>
    <w:p w:rsidR="00C260CB" w:rsidRDefault="00C260CB" w:rsidP="00C260CB">
      <w:pPr>
        <w:pStyle w:val="ListParagraph"/>
        <w:numPr>
          <w:ilvl w:val="1"/>
          <w:numId w:val="1"/>
        </w:numPr>
        <w:spacing w:before="120"/>
      </w:pPr>
      <w:r>
        <w:t>Student Committee</w:t>
      </w:r>
    </w:p>
    <w:p w:rsidR="000F1DC2" w:rsidRDefault="000F1DC2" w:rsidP="006056B0">
      <w:pPr>
        <w:pStyle w:val="ListParagraph"/>
        <w:numPr>
          <w:ilvl w:val="2"/>
          <w:numId w:val="1"/>
        </w:numPr>
        <w:spacing w:before="120"/>
      </w:pPr>
      <w:r>
        <w:t xml:space="preserve">Annabelle provided a brief summary of findings from the NANAS student survey. Six students have participated in the survey, which remains open. </w:t>
      </w:r>
    </w:p>
    <w:p w:rsidR="000F1DC2" w:rsidRDefault="000F1DC2" w:rsidP="006056B0">
      <w:pPr>
        <w:pStyle w:val="ListParagraph"/>
        <w:numPr>
          <w:ilvl w:val="2"/>
          <w:numId w:val="1"/>
        </w:numPr>
        <w:spacing w:before="120"/>
      </w:pPr>
      <w:r>
        <w:t>The committee hopes to organize at least one webinar for NANAS students before May. Committee members have yet to confirm a topic.</w:t>
      </w:r>
    </w:p>
    <w:p w:rsidR="002B6C9D" w:rsidRDefault="00E61C56" w:rsidP="006056B0">
      <w:pPr>
        <w:pStyle w:val="ListParagraph"/>
        <w:numPr>
          <w:ilvl w:val="2"/>
          <w:numId w:val="1"/>
        </w:numPr>
        <w:spacing w:before="120"/>
      </w:pPr>
      <w:r>
        <w:t>Survey participants</w:t>
      </w:r>
      <w:r w:rsidR="000F1DC2">
        <w:t xml:space="preserve"> </w:t>
      </w:r>
      <w:r>
        <w:t>expressed interest in</w:t>
      </w:r>
      <w:r w:rsidR="000F1DC2">
        <w:t xml:space="preserve"> a list of NANAS members’ ongoing projects, as well as a directory of student members. Valerie suggested adding this information (including links to faculty pages) to the existing website.</w:t>
      </w:r>
      <w:r w:rsidR="002B6C9D">
        <w:t xml:space="preserve"> Ulla suggested</w:t>
      </w:r>
      <w:r w:rsidR="000F1DC2">
        <w:t xml:space="preserve"> </w:t>
      </w:r>
      <w:r w:rsidR="002B6C9D">
        <w:t xml:space="preserve">using a form similar to the abstract submission form on the </w:t>
      </w:r>
      <w:r>
        <w:t>Graz 2017 c</w:t>
      </w:r>
      <w:r w:rsidR="002B6C9D">
        <w:t xml:space="preserve">onference website. Michelle advised that this could be unproductive if not well </w:t>
      </w:r>
      <w:proofErr w:type="spellStart"/>
      <w:r w:rsidR="002B6C9D">
        <w:t>curated</w:t>
      </w:r>
      <w:proofErr w:type="spellEnd"/>
      <w:r w:rsidR="002B6C9D">
        <w:t>, and Annabelle volunteered to help manage the directory.</w:t>
      </w:r>
    </w:p>
    <w:p w:rsidR="002B6C9D" w:rsidRDefault="002B6C9D" w:rsidP="006056B0">
      <w:pPr>
        <w:pStyle w:val="ListParagraph"/>
        <w:numPr>
          <w:ilvl w:val="2"/>
          <w:numId w:val="1"/>
        </w:numPr>
        <w:spacing w:before="120"/>
      </w:pPr>
      <w:r>
        <w:t>Cindy introduced the idea of</w:t>
      </w:r>
      <w:r w:rsidR="000F1DC2">
        <w:t xml:space="preserve"> creating</w:t>
      </w:r>
      <w:r>
        <w:t xml:space="preserve"> a NANAS group on academia.edu. Erin and Valerie </w:t>
      </w:r>
      <w:r w:rsidR="0058545D">
        <w:t>noted several</w:t>
      </w:r>
      <w:r>
        <w:t xml:space="preserve"> strategies for making NANAS easier to find on academia.edu: a NANAS keyword, tagging papers, topical libraries. A NANAS student </w:t>
      </w:r>
      <w:r w:rsidR="0058545D">
        <w:t xml:space="preserve">Facebook </w:t>
      </w:r>
      <w:r>
        <w:t>group</w:t>
      </w:r>
      <w:r w:rsidR="0058545D">
        <w:t xml:space="preserve"> was identified as a possible</w:t>
      </w:r>
      <w:r>
        <w:t xml:space="preserve"> alternative</w:t>
      </w:r>
      <w:r w:rsidR="0058545D">
        <w:t>.</w:t>
      </w:r>
      <w:r>
        <w:t xml:space="preserve"> </w:t>
      </w:r>
    </w:p>
    <w:p w:rsidR="00C260CB" w:rsidRPr="00C260CB" w:rsidRDefault="00C260CB" w:rsidP="00C260CB">
      <w:pPr>
        <w:pStyle w:val="ListParagraph"/>
        <w:numPr>
          <w:ilvl w:val="0"/>
          <w:numId w:val="1"/>
        </w:numPr>
        <w:spacing w:before="120"/>
        <w:rPr>
          <w:b/>
        </w:rPr>
      </w:pPr>
      <w:r w:rsidRPr="00C260CB">
        <w:rPr>
          <w:b/>
        </w:rPr>
        <w:t>News and Updates from 2015-16 Conferences</w:t>
      </w:r>
    </w:p>
    <w:p w:rsidR="00C260CB" w:rsidRDefault="00AE75E3" w:rsidP="00C260CB">
      <w:pPr>
        <w:pStyle w:val="ListParagraph"/>
        <w:numPr>
          <w:ilvl w:val="1"/>
          <w:numId w:val="1"/>
        </w:numPr>
        <w:spacing w:before="120"/>
      </w:pPr>
      <w:r>
        <w:t>ACT Meeting</w:t>
      </w:r>
    </w:p>
    <w:p w:rsidR="00AE75E3" w:rsidRDefault="00AE75E3" w:rsidP="00AE75E3">
      <w:pPr>
        <w:pStyle w:val="ListParagraph"/>
        <w:numPr>
          <w:ilvl w:val="2"/>
          <w:numId w:val="1"/>
        </w:numPr>
        <w:spacing w:before="120"/>
      </w:pPr>
      <w:r>
        <w:t xml:space="preserve">Cindy reported that NANAS was unable to participate in the ACT meeting in September. She will update the GC after speaking with ACT representatives in January. </w:t>
      </w:r>
    </w:p>
    <w:p w:rsidR="00C260CB" w:rsidRDefault="00AE75E3" w:rsidP="00C260CB">
      <w:pPr>
        <w:pStyle w:val="ListParagraph"/>
        <w:numPr>
          <w:ilvl w:val="1"/>
          <w:numId w:val="1"/>
        </w:numPr>
        <w:spacing w:before="120"/>
      </w:pPr>
      <w:r>
        <w:t>ENAS Meeting</w:t>
      </w:r>
    </w:p>
    <w:p w:rsidR="00C23BCF" w:rsidRDefault="00AE75E3" w:rsidP="00AE75E3">
      <w:pPr>
        <w:pStyle w:val="ListParagraph"/>
        <w:numPr>
          <w:ilvl w:val="2"/>
          <w:numId w:val="1"/>
        </w:numPr>
        <w:spacing w:before="120"/>
      </w:pPr>
      <w:r>
        <w:lastRenderedPageBreak/>
        <w:t xml:space="preserve">Ulla and Kate were in attendance. Ulla will send </w:t>
      </w:r>
      <w:r w:rsidR="00C23BCF">
        <w:t xml:space="preserve">meeting </w:t>
      </w:r>
      <w:r>
        <w:t xml:space="preserve">minutes </w:t>
      </w:r>
      <w:r w:rsidR="00C23BCF">
        <w:t>to the NANAS GC.</w:t>
      </w:r>
    </w:p>
    <w:p w:rsidR="00C23BCF" w:rsidRDefault="00C23BCF" w:rsidP="00C23BCF">
      <w:pPr>
        <w:pStyle w:val="ListParagraph"/>
        <w:numPr>
          <w:ilvl w:val="1"/>
          <w:numId w:val="1"/>
        </w:numPr>
        <w:spacing w:before="120"/>
      </w:pPr>
      <w:r>
        <w:t>CAG Meeting</w:t>
      </w:r>
    </w:p>
    <w:p w:rsidR="00C23BCF" w:rsidRDefault="00C23BCF" w:rsidP="00C23BCF">
      <w:pPr>
        <w:pStyle w:val="ListParagraph"/>
        <w:numPr>
          <w:ilvl w:val="2"/>
          <w:numId w:val="1"/>
        </w:numPr>
        <w:spacing w:before="120"/>
      </w:pPr>
      <w:r>
        <w:t>No one on the call attended the CAG meeting in October.</w:t>
      </w:r>
    </w:p>
    <w:p w:rsidR="00C23BCF" w:rsidRPr="008C06BF" w:rsidRDefault="00C23BCF" w:rsidP="00C23BCF">
      <w:pPr>
        <w:pStyle w:val="ListParagraph"/>
        <w:numPr>
          <w:ilvl w:val="1"/>
          <w:numId w:val="1"/>
        </w:numPr>
        <w:spacing w:before="120"/>
      </w:pPr>
      <w:r w:rsidRPr="008C06BF">
        <w:t>NWSA Conference</w:t>
      </w:r>
    </w:p>
    <w:p w:rsidR="00C23BCF" w:rsidRPr="008C06BF" w:rsidRDefault="008C06BF" w:rsidP="00C23BCF">
      <w:pPr>
        <w:pStyle w:val="ListParagraph"/>
        <w:numPr>
          <w:ilvl w:val="2"/>
          <w:numId w:val="1"/>
        </w:numPr>
        <w:spacing w:before="120"/>
      </w:pPr>
      <w:r w:rsidRPr="008C06BF">
        <w:t xml:space="preserve">The 2016 </w:t>
      </w:r>
      <w:r w:rsidR="00C9256A">
        <w:t>CFP</w:t>
      </w:r>
      <w:r w:rsidRPr="008C06BF">
        <w:t xml:space="preserve"> for the aging and ageism caucus recently went out to the NANAS listserv, courtesy of Cori Field, who presented at the 2015 NANAS conference.</w:t>
      </w:r>
    </w:p>
    <w:p w:rsidR="00C23BCF" w:rsidRPr="00240CF4" w:rsidRDefault="00C23BCF" w:rsidP="00C23BCF">
      <w:pPr>
        <w:pStyle w:val="ListParagraph"/>
        <w:numPr>
          <w:ilvl w:val="1"/>
          <w:numId w:val="1"/>
        </w:numPr>
        <w:spacing w:before="120"/>
      </w:pPr>
      <w:r w:rsidRPr="00240CF4">
        <w:t>GSA Meeting</w:t>
      </w:r>
    </w:p>
    <w:p w:rsidR="00E61C56" w:rsidRPr="00240CF4" w:rsidRDefault="00054C9D" w:rsidP="00E61C56">
      <w:pPr>
        <w:pStyle w:val="ListParagraph"/>
        <w:numPr>
          <w:ilvl w:val="2"/>
          <w:numId w:val="1"/>
        </w:numPr>
        <w:spacing w:before="120"/>
      </w:pPr>
      <w:r w:rsidRPr="00240CF4">
        <w:t>Kate reported that the interdisciplinary H&amp;A symposium was well-atten</w:t>
      </w:r>
      <w:r w:rsidR="001A0B5C">
        <w:t>ded, as was Des O’Neill’s panel</w:t>
      </w:r>
      <w:r w:rsidRPr="00240CF4">
        <w:t xml:space="preserve">. </w:t>
      </w:r>
    </w:p>
    <w:p w:rsidR="002568B3" w:rsidRPr="00240CF4" w:rsidRDefault="002568B3" w:rsidP="00E61C56">
      <w:pPr>
        <w:pStyle w:val="ListParagraph"/>
        <w:numPr>
          <w:ilvl w:val="2"/>
          <w:numId w:val="1"/>
        </w:numPr>
        <w:spacing w:before="120"/>
      </w:pPr>
      <w:r w:rsidRPr="00240CF4">
        <w:t xml:space="preserve">The H&amp;A Committee added 59 ad hoc members in November. They are on </w:t>
      </w:r>
      <w:r w:rsidR="00710B6E">
        <w:t>a</w:t>
      </w:r>
      <w:r w:rsidRPr="00240CF4">
        <w:t xml:space="preserve"> list to receive information and updates regarding ENAS and NANAS.</w:t>
      </w:r>
    </w:p>
    <w:p w:rsidR="00054C9D" w:rsidRPr="00240CF4" w:rsidRDefault="00054C9D" w:rsidP="00E61C56">
      <w:pPr>
        <w:pStyle w:val="ListParagraph"/>
        <w:numPr>
          <w:ilvl w:val="2"/>
          <w:numId w:val="1"/>
        </w:numPr>
        <w:spacing w:before="120"/>
      </w:pPr>
      <w:r w:rsidRPr="00240CF4">
        <w:t xml:space="preserve">The 2016 CFP is out, with a March 15 deadline. </w:t>
      </w:r>
    </w:p>
    <w:p w:rsidR="00054C9D" w:rsidRPr="00240CF4" w:rsidRDefault="00054C9D" w:rsidP="00E61C56">
      <w:pPr>
        <w:pStyle w:val="ListParagraph"/>
        <w:numPr>
          <w:ilvl w:val="2"/>
          <w:numId w:val="1"/>
        </w:numPr>
        <w:spacing w:before="120"/>
      </w:pPr>
      <w:r w:rsidRPr="00240CF4">
        <w:t>GSA leadership has voiced support for an H&amp;A track at the IAGG conference in 2017; it is less clear whether they would support an H&amp;A track in New Orleans in 2016.</w:t>
      </w:r>
      <w:r w:rsidR="002568B3" w:rsidRPr="00240CF4">
        <w:t xml:space="preserve"> </w:t>
      </w:r>
    </w:p>
    <w:p w:rsidR="002568B3" w:rsidRPr="00240CF4" w:rsidRDefault="002568B3" w:rsidP="00E61C56">
      <w:pPr>
        <w:pStyle w:val="ListParagraph"/>
        <w:numPr>
          <w:ilvl w:val="2"/>
          <w:numId w:val="1"/>
        </w:numPr>
        <w:spacing w:before="120"/>
      </w:pPr>
      <w:r w:rsidRPr="00240CF4">
        <w:t>Proposing NANAS panels</w:t>
      </w:r>
    </w:p>
    <w:p w:rsidR="00054C9D" w:rsidRPr="00240CF4" w:rsidRDefault="00054C9D" w:rsidP="002568B3">
      <w:pPr>
        <w:pStyle w:val="ListParagraph"/>
        <w:numPr>
          <w:ilvl w:val="3"/>
          <w:numId w:val="1"/>
        </w:numPr>
        <w:spacing w:before="120"/>
      </w:pPr>
      <w:r w:rsidRPr="00240CF4">
        <w:t xml:space="preserve">Valerie noted that NANAS has yet to establish parameters for identifying proposed panels, projects, etc. as NANAS-affiliated. </w:t>
      </w:r>
    </w:p>
    <w:p w:rsidR="002568B3" w:rsidRPr="00240CF4" w:rsidRDefault="002568B3" w:rsidP="002568B3">
      <w:pPr>
        <w:pStyle w:val="ListParagraph"/>
        <w:numPr>
          <w:ilvl w:val="3"/>
          <w:numId w:val="1"/>
        </w:numPr>
        <w:spacing w:before="120"/>
      </w:pPr>
      <w:r w:rsidRPr="00240CF4">
        <w:t>The GC agreed on the following policy:</w:t>
      </w:r>
      <w:r w:rsidR="00240CF4" w:rsidRPr="00240CF4">
        <w:t xml:space="preserve"> </w:t>
      </w:r>
    </w:p>
    <w:p w:rsidR="002568B3" w:rsidRPr="00240CF4" w:rsidRDefault="002568B3" w:rsidP="002568B3">
      <w:pPr>
        <w:pStyle w:val="ListParagraph"/>
        <w:numPr>
          <w:ilvl w:val="4"/>
          <w:numId w:val="1"/>
        </w:numPr>
        <w:spacing w:before="120"/>
      </w:pPr>
      <w:r w:rsidRPr="00240CF4">
        <w:t xml:space="preserve">GC members </w:t>
      </w:r>
      <w:r w:rsidR="00240CF4" w:rsidRPr="00240CF4">
        <w:t>may use the organization’s name at their discretion.</w:t>
      </w:r>
    </w:p>
    <w:p w:rsidR="002568B3" w:rsidRPr="00240CF4" w:rsidRDefault="002568B3" w:rsidP="002568B3">
      <w:pPr>
        <w:pStyle w:val="ListParagraph"/>
        <w:numPr>
          <w:ilvl w:val="4"/>
          <w:numId w:val="1"/>
        </w:numPr>
        <w:spacing w:before="120"/>
      </w:pPr>
      <w:r w:rsidRPr="00240CF4">
        <w:t xml:space="preserve">All other NANAS members require approval from the GC. </w:t>
      </w:r>
      <w:r w:rsidR="00240CF4" w:rsidRPr="00240CF4">
        <w:t xml:space="preserve">A request may be submitted </w:t>
      </w:r>
      <w:r w:rsidRPr="00240CF4">
        <w:t>to any GC member, who will bring it to the full committee.</w:t>
      </w:r>
    </w:p>
    <w:p w:rsidR="002568B3" w:rsidRPr="00240CF4" w:rsidRDefault="002568B3" w:rsidP="002568B3">
      <w:pPr>
        <w:pStyle w:val="ListParagraph"/>
        <w:numPr>
          <w:ilvl w:val="3"/>
          <w:numId w:val="1"/>
        </w:numPr>
        <w:spacing w:before="120"/>
      </w:pPr>
      <w:r w:rsidRPr="00240CF4">
        <w:t>Valerie will compose a policy statement on NANAS affiliation, which Annabelle will post to the website.</w:t>
      </w:r>
    </w:p>
    <w:p w:rsidR="00AE75E3" w:rsidRPr="00240CF4" w:rsidRDefault="00C23BCF" w:rsidP="00C23BCF">
      <w:pPr>
        <w:pStyle w:val="ListParagraph"/>
        <w:numPr>
          <w:ilvl w:val="1"/>
          <w:numId w:val="1"/>
        </w:numPr>
        <w:spacing w:before="120"/>
      </w:pPr>
      <w:r w:rsidRPr="00240CF4">
        <w:t>MLA Convention</w:t>
      </w:r>
      <w:r w:rsidR="00AE75E3" w:rsidRPr="00240CF4">
        <w:t xml:space="preserve"> </w:t>
      </w:r>
    </w:p>
    <w:p w:rsidR="00E61C56" w:rsidRPr="00C9256A" w:rsidRDefault="00C9256A" w:rsidP="00E61C56">
      <w:pPr>
        <w:pStyle w:val="ListParagraph"/>
        <w:numPr>
          <w:ilvl w:val="2"/>
          <w:numId w:val="1"/>
        </w:numPr>
        <w:spacing w:before="120"/>
      </w:pPr>
      <w:r w:rsidRPr="00C9256A">
        <w:t xml:space="preserve">The 2016 convention included three age studies panels, which were well attended. </w:t>
      </w:r>
    </w:p>
    <w:p w:rsidR="00C9256A" w:rsidRPr="00C9256A" w:rsidRDefault="00C9256A" w:rsidP="00E61C56">
      <w:pPr>
        <w:pStyle w:val="ListParagraph"/>
        <w:numPr>
          <w:ilvl w:val="2"/>
          <w:numId w:val="1"/>
        </w:numPr>
        <w:spacing w:before="120"/>
      </w:pPr>
      <w:r w:rsidRPr="00C9256A">
        <w:t>Three additional age studies panels are proposed for next year—one guaranteed panel on changing representations of youth, midlife, and old age; one panel co-sponsored with Medical Humanities; and one panel on the boundaries of age studies (CFPs forthcoming).</w:t>
      </w:r>
    </w:p>
    <w:p w:rsidR="00C260CB" w:rsidRPr="00C260CB" w:rsidRDefault="00C260CB" w:rsidP="00C260CB">
      <w:pPr>
        <w:pStyle w:val="ListParagraph"/>
        <w:numPr>
          <w:ilvl w:val="0"/>
          <w:numId w:val="1"/>
        </w:numPr>
        <w:spacing w:before="120"/>
        <w:rPr>
          <w:b/>
        </w:rPr>
      </w:pPr>
      <w:r w:rsidRPr="00C260CB">
        <w:rPr>
          <w:b/>
        </w:rPr>
        <w:t>Agenda for 2016</w:t>
      </w:r>
    </w:p>
    <w:p w:rsidR="00C260CB" w:rsidRPr="00CC566E" w:rsidRDefault="00C260CB" w:rsidP="00C260CB">
      <w:pPr>
        <w:pStyle w:val="ListParagraph"/>
        <w:numPr>
          <w:ilvl w:val="1"/>
          <w:numId w:val="1"/>
        </w:numPr>
        <w:spacing w:before="120"/>
      </w:pPr>
      <w:r w:rsidRPr="00CC566E">
        <w:t>NANAS Elections</w:t>
      </w:r>
    </w:p>
    <w:p w:rsidR="00CC566E" w:rsidRPr="00CC566E" w:rsidRDefault="00CC566E" w:rsidP="00CC566E">
      <w:pPr>
        <w:pStyle w:val="ListParagraph"/>
        <w:numPr>
          <w:ilvl w:val="2"/>
          <w:numId w:val="1"/>
        </w:numPr>
        <w:spacing w:before="120"/>
      </w:pPr>
      <w:r w:rsidRPr="00CC566E">
        <w:t>From the NANAS Constitution:</w:t>
      </w:r>
    </w:p>
    <w:p w:rsidR="00CC566E" w:rsidRDefault="00CC566E" w:rsidP="00323443">
      <w:pPr>
        <w:ind w:left="1800"/>
        <w:contextualSpacing/>
      </w:pPr>
      <w:r>
        <w:t xml:space="preserve">Elections shall be held annually, with open positions as detailed in the bylaws. Ballots shall be distributed at least 30 days in advance of the deadline for voting. Only current members of NANAS are eligible to vote. Each member gets one vote. Elections are decided by a simple majority of the votes. Voting may be done in-person or electronically. </w:t>
      </w:r>
    </w:p>
    <w:p w:rsidR="00CC566E" w:rsidRPr="00055A67" w:rsidRDefault="00CC566E" w:rsidP="00CC566E">
      <w:pPr>
        <w:pStyle w:val="ListParagraph"/>
        <w:numPr>
          <w:ilvl w:val="2"/>
          <w:numId w:val="1"/>
        </w:numPr>
      </w:pPr>
      <w:r w:rsidRPr="00055A67">
        <w:t xml:space="preserve">Michelle raised the concern that elections might be exclusionary if few have registered as NANAS members. Annabelle will send another reminder for </w:t>
      </w:r>
      <w:r w:rsidRPr="00055A67">
        <w:lastRenderedPageBreak/>
        <w:t>listserv members to become NANAS members during the window</w:t>
      </w:r>
      <w:r w:rsidR="00055A67" w:rsidRPr="00055A67">
        <w:t xml:space="preserve"> for nominations and again before voting begins in May</w:t>
      </w:r>
      <w:r w:rsidRPr="00055A67">
        <w:t>.</w:t>
      </w:r>
    </w:p>
    <w:p w:rsidR="00CC566E" w:rsidRPr="00055A67" w:rsidRDefault="00CC566E" w:rsidP="00CC566E">
      <w:pPr>
        <w:pStyle w:val="ListParagraph"/>
        <w:numPr>
          <w:ilvl w:val="2"/>
          <w:numId w:val="1"/>
        </w:numPr>
        <w:spacing w:before="120"/>
      </w:pPr>
      <w:r w:rsidRPr="00055A67">
        <w:t xml:space="preserve">Erin noted that Hiram has a survey tool </w:t>
      </w:r>
      <w:r w:rsidR="00337F18">
        <w:t xml:space="preserve">that </w:t>
      </w:r>
      <w:r w:rsidRPr="00055A67">
        <w:t>NANAS could use for elections, if needed.</w:t>
      </w:r>
    </w:p>
    <w:p w:rsidR="00055A67" w:rsidRPr="00055A67" w:rsidRDefault="00055A67" w:rsidP="00055A67">
      <w:pPr>
        <w:pStyle w:val="ListParagraph"/>
        <w:numPr>
          <w:ilvl w:val="2"/>
          <w:numId w:val="1"/>
        </w:numPr>
        <w:spacing w:before="120"/>
      </w:pPr>
      <w:r w:rsidRPr="00055A67">
        <w:t xml:space="preserve">Positions up for </w:t>
      </w:r>
      <w:r w:rsidR="00337F18">
        <w:t>re</w:t>
      </w:r>
      <w:r w:rsidRPr="00055A67">
        <w:t>election in 2016 include 1 satellite representative, 1 member-at-large, and the student representative.</w:t>
      </w:r>
    </w:p>
    <w:p w:rsidR="009767B6" w:rsidRPr="009767B6" w:rsidRDefault="009767B6" w:rsidP="009767B6">
      <w:pPr>
        <w:pStyle w:val="ListParagraph"/>
        <w:numPr>
          <w:ilvl w:val="2"/>
          <w:numId w:val="1"/>
        </w:numPr>
        <w:spacing w:before="120"/>
      </w:pPr>
      <w:r w:rsidRPr="009767B6">
        <w:t xml:space="preserve">Kate noted that she would be willing to relinquish Miami University’s hub status to Coastal Carolina University. </w:t>
      </w:r>
    </w:p>
    <w:p w:rsidR="00CC566E" w:rsidRPr="00055A67" w:rsidRDefault="00055A67" w:rsidP="00CC566E">
      <w:pPr>
        <w:pStyle w:val="ListParagraph"/>
        <w:numPr>
          <w:ilvl w:val="2"/>
          <w:numId w:val="1"/>
        </w:numPr>
        <w:spacing w:before="120"/>
      </w:pPr>
      <w:r w:rsidRPr="009767B6">
        <w:t>Erin agreed to run for reelection as a satellite representative</w:t>
      </w:r>
      <w:r w:rsidRPr="00055A67">
        <w:t>.</w:t>
      </w:r>
    </w:p>
    <w:p w:rsidR="00055A67" w:rsidRPr="00055A67" w:rsidRDefault="00055A67" w:rsidP="00CC566E">
      <w:pPr>
        <w:pStyle w:val="ListParagraph"/>
        <w:numPr>
          <w:ilvl w:val="2"/>
          <w:numId w:val="1"/>
        </w:numPr>
        <w:spacing w:before="120"/>
      </w:pPr>
      <w:r>
        <w:t>The matter of wh</w:t>
      </w:r>
      <w:r w:rsidR="009767B6">
        <w:t>ich member-at-large</w:t>
      </w:r>
      <w:r>
        <w:t xml:space="preserve"> would be up for reelection was tabled.</w:t>
      </w:r>
      <w:r w:rsidRPr="00055A67">
        <w:t xml:space="preserve"> (2015-16 members-at-large include Michelle Masse, Valerie Lipscomb, and Tom Cole</w:t>
      </w:r>
      <w:r>
        <w:t>.</w:t>
      </w:r>
      <w:r w:rsidRPr="00055A67">
        <w:t>)</w:t>
      </w:r>
    </w:p>
    <w:p w:rsidR="009767B6" w:rsidRPr="00816AB2" w:rsidRDefault="009767B6" w:rsidP="00CC566E">
      <w:pPr>
        <w:pStyle w:val="ListParagraph"/>
        <w:numPr>
          <w:ilvl w:val="2"/>
          <w:numId w:val="1"/>
        </w:numPr>
        <w:spacing w:before="120"/>
      </w:pPr>
      <w:r w:rsidRPr="00816AB2">
        <w:t>Governing Council Leadership</w:t>
      </w:r>
    </w:p>
    <w:p w:rsidR="009767B6" w:rsidRDefault="009767B6" w:rsidP="009767B6">
      <w:pPr>
        <w:pStyle w:val="ListParagraph"/>
        <w:numPr>
          <w:ilvl w:val="3"/>
          <w:numId w:val="1"/>
        </w:numPr>
        <w:spacing w:before="120"/>
      </w:pPr>
      <w:r w:rsidRPr="00816AB2">
        <w:t>Kate indicated that she would prefer to step down as Chair after elections</w:t>
      </w:r>
      <w:r w:rsidR="00816AB2">
        <w:t>, noting that someone more vested in the humanities might be more effective in this role.</w:t>
      </w:r>
    </w:p>
    <w:p w:rsidR="00816AB2" w:rsidRPr="00816AB2" w:rsidRDefault="006E583F" w:rsidP="009767B6">
      <w:pPr>
        <w:pStyle w:val="ListParagraph"/>
        <w:numPr>
          <w:ilvl w:val="3"/>
          <w:numId w:val="1"/>
        </w:numPr>
        <w:spacing w:before="120"/>
      </w:pPr>
      <w:r>
        <w:t>All other eligible GC members on the call declined to assume the role.</w:t>
      </w:r>
    </w:p>
    <w:p w:rsidR="009767B6" w:rsidRDefault="009767B6" w:rsidP="009767B6">
      <w:pPr>
        <w:pStyle w:val="ListParagraph"/>
        <w:numPr>
          <w:ilvl w:val="3"/>
          <w:numId w:val="1"/>
        </w:numPr>
        <w:spacing w:before="120"/>
      </w:pPr>
      <w:r w:rsidRPr="00816AB2">
        <w:t xml:space="preserve">Michelle </w:t>
      </w:r>
      <w:r w:rsidR="00816AB2" w:rsidRPr="00816AB2">
        <w:t>raised the issue</w:t>
      </w:r>
      <w:r w:rsidRPr="00816AB2">
        <w:t xml:space="preserve"> of continuity of leadership</w:t>
      </w:r>
      <w:r w:rsidR="00816AB2" w:rsidRPr="00816AB2">
        <w:t xml:space="preserve"> and proposed that the GC elect co-chairs.</w:t>
      </w:r>
    </w:p>
    <w:p w:rsidR="00504FBB" w:rsidRDefault="00504FBB" w:rsidP="009767B6">
      <w:pPr>
        <w:pStyle w:val="ListParagraph"/>
        <w:numPr>
          <w:ilvl w:val="3"/>
          <w:numId w:val="1"/>
        </w:numPr>
        <w:spacing w:before="120"/>
      </w:pPr>
      <w:r>
        <w:t xml:space="preserve">Valerie noted that the pool of </w:t>
      </w:r>
      <w:r w:rsidR="006E583F">
        <w:t xml:space="preserve">NANAS members </w:t>
      </w:r>
      <w:r>
        <w:t xml:space="preserve">eligible </w:t>
      </w:r>
      <w:r w:rsidR="006E583F">
        <w:t xml:space="preserve">for </w:t>
      </w:r>
      <w:r>
        <w:t>leaders</w:t>
      </w:r>
      <w:r w:rsidR="006E583F">
        <w:t>hip positions</w:t>
      </w:r>
      <w:r>
        <w:t xml:space="preserve"> is</w:t>
      </w:r>
      <w:r w:rsidR="006E583F">
        <w:t xml:space="preserve"> too small, with only 9 positions on the GC.</w:t>
      </w:r>
    </w:p>
    <w:p w:rsidR="006E583F" w:rsidRDefault="006E583F" w:rsidP="00C752FD">
      <w:pPr>
        <w:pStyle w:val="ListParagraph"/>
        <w:numPr>
          <w:ilvl w:val="1"/>
          <w:numId w:val="1"/>
        </w:numPr>
        <w:spacing w:before="120"/>
      </w:pPr>
      <w:r>
        <w:t>Incorporating NANAS</w:t>
      </w:r>
    </w:p>
    <w:p w:rsidR="006E583F" w:rsidRDefault="006E583F" w:rsidP="00C752FD">
      <w:pPr>
        <w:pStyle w:val="ListParagraph"/>
        <w:numPr>
          <w:ilvl w:val="2"/>
          <w:numId w:val="1"/>
        </w:numPr>
        <w:spacing w:before="120"/>
      </w:pPr>
      <w:r>
        <w:t>No decisions have been made regarding incorporation (Canada vs. U.S., etc.).</w:t>
      </w:r>
    </w:p>
    <w:p w:rsidR="006E583F" w:rsidRPr="00816AB2" w:rsidRDefault="00C752FD" w:rsidP="00C752FD">
      <w:pPr>
        <w:pStyle w:val="ListParagraph"/>
        <w:numPr>
          <w:ilvl w:val="2"/>
          <w:numId w:val="1"/>
        </w:numPr>
        <w:spacing w:before="120"/>
      </w:pPr>
      <w:r>
        <w:t>Valerie asked whether it was</w:t>
      </w:r>
      <w:r w:rsidRPr="00C752FD">
        <w:t xml:space="preserve"> the cons</w:t>
      </w:r>
      <w:r>
        <w:t xml:space="preserve">ensus of the group that no action would be taken on incorporation until after </w:t>
      </w:r>
      <w:r w:rsidRPr="00C752FD">
        <w:t>election</w:t>
      </w:r>
      <w:r>
        <w:t>s. The group agreed that the issue would be revisited after elections.</w:t>
      </w:r>
    </w:p>
    <w:p w:rsidR="00AE75E3" w:rsidRDefault="00AE75E3" w:rsidP="00AE75E3">
      <w:pPr>
        <w:pStyle w:val="ListParagraph"/>
        <w:numPr>
          <w:ilvl w:val="1"/>
          <w:numId w:val="1"/>
        </w:numPr>
        <w:spacing w:before="120"/>
      </w:pPr>
      <w:r>
        <w:t>NANAS Research Meeting &amp; Writing Retreat</w:t>
      </w:r>
    </w:p>
    <w:p w:rsidR="00AE75E3" w:rsidRDefault="00AE75E3" w:rsidP="00AE75E3">
      <w:pPr>
        <w:pStyle w:val="ListParagraph"/>
        <w:numPr>
          <w:ilvl w:val="2"/>
          <w:numId w:val="1"/>
        </w:numPr>
        <w:spacing w:before="120"/>
      </w:pPr>
      <w:r>
        <w:t xml:space="preserve">Erin reported that the dates have been confirmed, but there are no other updates on the </w:t>
      </w:r>
      <w:proofErr w:type="spellStart"/>
      <w:r>
        <w:t>PoP</w:t>
      </w:r>
      <w:proofErr w:type="spellEnd"/>
      <w:r>
        <w:t xml:space="preserve"> meeting at this time.  </w:t>
      </w:r>
    </w:p>
    <w:p w:rsidR="0044727D" w:rsidRPr="009632C9" w:rsidRDefault="0044727D" w:rsidP="00C260CB">
      <w:pPr>
        <w:pStyle w:val="ListParagraph"/>
        <w:numPr>
          <w:ilvl w:val="1"/>
          <w:numId w:val="1"/>
        </w:numPr>
        <w:spacing w:before="120"/>
      </w:pPr>
      <w:r w:rsidRPr="009632C9">
        <w:t>Preparations for joint ENAS/NANAS conference in Graz</w:t>
      </w:r>
    </w:p>
    <w:p w:rsidR="009632C9" w:rsidRPr="009632C9" w:rsidRDefault="009632C9" w:rsidP="0044727D">
      <w:pPr>
        <w:pStyle w:val="ListParagraph"/>
        <w:numPr>
          <w:ilvl w:val="2"/>
          <w:numId w:val="1"/>
        </w:numPr>
        <w:spacing w:before="120"/>
      </w:pPr>
      <w:r w:rsidRPr="009632C9">
        <w:t>Keynotes</w:t>
      </w:r>
    </w:p>
    <w:p w:rsidR="00105BD8" w:rsidRPr="009632C9" w:rsidRDefault="006E583F" w:rsidP="00105BD8">
      <w:pPr>
        <w:pStyle w:val="ListParagraph"/>
        <w:numPr>
          <w:ilvl w:val="3"/>
          <w:numId w:val="1"/>
        </w:numPr>
        <w:spacing w:before="120"/>
      </w:pPr>
      <w:r w:rsidRPr="009632C9">
        <w:t xml:space="preserve">NANAS will </w:t>
      </w:r>
      <w:r w:rsidR="009632C9" w:rsidRPr="009632C9">
        <w:t xml:space="preserve">select one </w:t>
      </w:r>
      <w:r w:rsidR="0044727D" w:rsidRPr="009632C9">
        <w:t>keynote</w:t>
      </w:r>
      <w:r w:rsidR="009632C9" w:rsidRPr="009632C9">
        <w:t xml:space="preserve"> speaker for the conference (ideally by the end of April).</w:t>
      </w:r>
    </w:p>
    <w:p w:rsidR="0044727D" w:rsidRPr="009632C9" w:rsidRDefault="0044727D" w:rsidP="00105BD8">
      <w:pPr>
        <w:pStyle w:val="ListParagraph"/>
        <w:numPr>
          <w:ilvl w:val="3"/>
          <w:numId w:val="1"/>
        </w:numPr>
        <w:spacing w:before="120"/>
      </w:pPr>
      <w:r w:rsidRPr="009632C9">
        <w:t xml:space="preserve">NANAS may need a fundraising strategy to sponsor </w:t>
      </w:r>
      <w:r w:rsidR="00105BD8" w:rsidRPr="009632C9">
        <w:t>a keynote speaker.</w:t>
      </w:r>
    </w:p>
    <w:p w:rsidR="00105BD8" w:rsidRPr="009632C9" w:rsidRDefault="00105BD8" w:rsidP="0044727D">
      <w:pPr>
        <w:pStyle w:val="ListParagraph"/>
        <w:numPr>
          <w:ilvl w:val="2"/>
          <w:numId w:val="1"/>
        </w:numPr>
        <w:spacing w:before="120"/>
      </w:pPr>
      <w:r w:rsidRPr="009632C9">
        <w:t>Conference proceedings</w:t>
      </w:r>
    </w:p>
    <w:p w:rsidR="00105BD8" w:rsidRPr="009632C9" w:rsidRDefault="00105BD8" w:rsidP="00105BD8">
      <w:pPr>
        <w:pStyle w:val="ListParagraph"/>
        <w:numPr>
          <w:ilvl w:val="3"/>
          <w:numId w:val="1"/>
        </w:numPr>
        <w:spacing w:before="120"/>
      </w:pPr>
      <w:r w:rsidRPr="009632C9">
        <w:t xml:space="preserve">Ulla asked whether </w:t>
      </w:r>
      <w:r w:rsidRPr="009632C9">
        <w:rPr>
          <w:i/>
        </w:rPr>
        <w:t>Age, Culture, Humanities</w:t>
      </w:r>
      <w:r w:rsidRPr="009632C9">
        <w:t xml:space="preserve"> would like to take on conference proceedings. </w:t>
      </w:r>
    </w:p>
    <w:p w:rsidR="00105BD8" w:rsidRPr="009632C9" w:rsidRDefault="00105BD8" w:rsidP="00105BD8">
      <w:pPr>
        <w:pStyle w:val="ListParagraph"/>
        <w:numPr>
          <w:ilvl w:val="3"/>
          <w:numId w:val="1"/>
        </w:numPr>
        <w:spacing w:before="120"/>
      </w:pPr>
      <w:r w:rsidRPr="009632C9">
        <w:t xml:space="preserve">Cindy said that the journal might be interested in publishing a selection of the proceedings or making videotaped presentations available on the website. </w:t>
      </w:r>
    </w:p>
    <w:p w:rsidR="00105BD8" w:rsidRDefault="009632C9" w:rsidP="009632C9">
      <w:pPr>
        <w:pStyle w:val="ListParagraph"/>
        <w:numPr>
          <w:ilvl w:val="3"/>
          <w:numId w:val="1"/>
        </w:numPr>
        <w:spacing w:before="120"/>
      </w:pPr>
      <w:r w:rsidRPr="009632C9">
        <w:t>ENAS and NANAS will negotiate how to divide the proceedings between the journal</w:t>
      </w:r>
      <w:r w:rsidR="00105BD8" w:rsidRPr="009632C9">
        <w:t xml:space="preserve"> and the ENAS book series.</w:t>
      </w:r>
    </w:p>
    <w:p w:rsidR="008561D3" w:rsidRPr="005E1A8F" w:rsidRDefault="005E1A8F" w:rsidP="005E1A8F">
      <w:pPr>
        <w:pStyle w:val="ListParagraph"/>
        <w:numPr>
          <w:ilvl w:val="0"/>
          <w:numId w:val="2"/>
        </w:numPr>
        <w:rPr>
          <w:b/>
        </w:rPr>
      </w:pPr>
      <w:r w:rsidRPr="005E1A8F">
        <w:rPr>
          <w:b/>
        </w:rPr>
        <w:t>Scheduling the next GC meeting</w:t>
      </w:r>
    </w:p>
    <w:p w:rsidR="005E1A8F" w:rsidRDefault="005E1A8F" w:rsidP="005E1A8F">
      <w:pPr>
        <w:pStyle w:val="ListParagraph"/>
        <w:numPr>
          <w:ilvl w:val="1"/>
          <w:numId w:val="2"/>
        </w:numPr>
      </w:pPr>
      <w:r>
        <w:t>The next meeting must take place before NANAS elections in May.</w:t>
      </w:r>
    </w:p>
    <w:p w:rsidR="005E1A8F" w:rsidRDefault="005E1A8F" w:rsidP="00337F18">
      <w:pPr>
        <w:pStyle w:val="ListParagraph"/>
        <w:numPr>
          <w:ilvl w:val="1"/>
          <w:numId w:val="2"/>
        </w:numPr>
        <w:spacing w:after="240"/>
      </w:pPr>
      <w:r>
        <w:t>Kate proposed that the GC meet again in late March or early April.</w:t>
      </w:r>
    </w:p>
    <w:p w:rsidR="00CB59FE" w:rsidRDefault="008561D3" w:rsidP="00F74DFB">
      <w:pPr>
        <w:contextualSpacing/>
      </w:pPr>
      <w:r>
        <w:lastRenderedPageBreak/>
        <w:t>Respectfully submitted by Annabelle Arbog</w:t>
      </w:r>
      <w:r w:rsidR="00F74DFB">
        <w:t xml:space="preserve">ast, NANAS GC Secretary, </w:t>
      </w:r>
      <w:r>
        <w:t>January 2</w:t>
      </w:r>
      <w:r w:rsidR="00AF51CE">
        <w:t>4</w:t>
      </w:r>
      <w:r>
        <w:t>, 2016</w:t>
      </w:r>
    </w:p>
    <w:p w:rsidR="00F74DFB" w:rsidRDefault="00F74DFB" w:rsidP="00F74DFB">
      <w:pPr>
        <w:contextualSpacing/>
      </w:pPr>
      <w:r>
        <w:t>Revised February 8, 2016</w:t>
      </w:r>
    </w:p>
    <w:sectPr w:rsidR="00F74DFB" w:rsidSect="00CB59F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C9" w:rsidRDefault="005F27C9" w:rsidP="008561D3">
      <w:r>
        <w:separator/>
      </w:r>
    </w:p>
  </w:endnote>
  <w:endnote w:type="continuationSeparator" w:id="0">
    <w:p w:rsidR="005F27C9" w:rsidRDefault="005F27C9" w:rsidP="0085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C9" w:rsidRDefault="005F27C9" w:rsidP="008561D3">
      <w:r>
        <w:separator/>
      </w:r>
    </w:p>
  </w:footnote>
  <w:footnote w:type="continuationSeparator" w:id="0">
    <w:p w:rsidR="005F27C9" w:rsidRDefault="005F27C9" w:rsidP="00856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03344"/>
      <w:docPartObj>
        <w:docPartGallery w:val="Page Numbers (Top of Page)"/>
        <w:docPartUnique/>
      </w:docPartObj>
    </w:sdtPr>
    <w:sdtContent>
      <w:p w:rsidR="00054C9D" w:rsidRDefault="00A338DD">
        <w:pPr>
          <w:pStyle w:val="Header"/>
          <w:jc w:val="right"/>
        </w:pPr>
        <w:fldSimple w:instr=" PAGE   \* MERGEFORMAT ">
          <w:r w:rsidR="00F74DFB">
            <w:rPr>
              <w:noProof/>
            </w:rPr>
            <w:t>4</w:t>
          </w:r>
        </w:fldSimple>
      </w:p>
    </w:sdtContent>
  </w:sdt>
  <w:p w:rsidR="00054C9D" w:rsidRDefault="00054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34D"/>
    <w:multiLevelType w:val="hybridMultilevel"/>
    <w:tmpl w:val="40AA0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AD2A87"/>
    <w:multiLevelType w:val="hybridMultilevel"/>
    <w:tmpl w:val="67EC3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67A3"/>
    <w:rsid w:val="00054C9D"/>
    <w:rsid w:val="00055A67"/>
    <w:rsid w:val="000E13DF"/>
    <w:rsid w:val="000F1DC2"/>
    <w:rsid w:val="00105BD8"/>
    <w:rsid w:val="001A0B5C"/>
    <w:rsid w:val="00240CF4"/>
    <w:rsid w:val="002568B3"/>
    <w:rsid w:val="002B6C9D"/>
    <w:rsid w:val="003003FB"/>
    <w:rsid w:val="00323443"/>
    <w:rsid w:val="00337F18"/>
    <w:rsid w:val="0044727D"/>
    <w:rsid w:val="00464925"/>
    <w:rsid w:val="00504FBB"/>
    <w:rsid w:val="0058545D"/>
    <w:rsid w:val="005D1D9E"/>
    <w:rsid w:val="005E1A8F"/>
    <w:rsid w:val="005F27C9"/>
    <w:rsid w:val="006056B0"/>
    <w:rsid w:val="00676443"/>
    <w:rsid w:val="006E583F"/>
    <w:rsid w:val="00710B6E"/>
    <w:rsid w:val="00816AB2"/>
    <w:rsid w:val="008561D3"/>
    <w:rsid w:val="008C06BF"/>
    <w:rsid w:val="00954B4A"/>
    <w:rsid w:val="009632C9"/>
    <w:rsid w:val="009767B6"/>
    <w:rsid w:val="009D40C3"/>
    <w:rsid w:val="00A0131A"/>
    <w:rsid w:val="00A338DD"/>
    <w:rsid w:val="00A354D3"/>
    <w:rsid w:val="00AD51DF"/>
    <w:rsid w:val="00AE75E3"/>
    <w:rsid w:val="00AF51CE"/>
    <w:rsid w:val="00B167A3"/>
    <w:rsid w:val="00C23BCF"/>
    <w:rsid w:val="00C260CB"/>
    <w:rsid w:val="00C752FD"/>
    <w:rsid w:val="00C9256A"/>
    <w:rsid w:val="00CB59FE"/>
    <w:rsid w:val="00CC566E"/>
    <w:rsid w:val="00E22513"/>
    <w:rsid w:val="00E61C56"/>
    <w:rsid w:val="00ED6EFF"/>
    <w:rsid w:val="00F7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A3"/>
    <w:pPr>
      <w:spacing w:after="0"/>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A3"/>
    <w:pPr>
      <w:ind w:left="720"/>
      <w:contextualSpacing/>
    </w:pPr>
  </w:style>
  <w:style w:type="paragraph" w:styleId="Header">
    <w:name w:val="header"/>
    <w:basedOn w:val="Normal"/>
    <w:link w:val="HeaderChar"/>
    <w:uiPriority w:val="99"/>
    <w:unhideWhenUsed/>
    <w:rsid w:val="008561D3"/>
    <w:pPr>
      <w:tabs>
        <w:tab w:val="center" w:pos="4680"/>
        <w:tab w:val="right" w:pos="9360"/>
      </w:tabs>
    </w:pPr>
  </w:style>
  <w:style w:type="character" w:customStyle="1" w:styleId="HeaderChar">
    <w:name w:val="Header Char"/>
    <w:basedOn w:val="DefaultParagraphFont"/>
    <w:link w:val="Header"/>
    <w:uiPriority w:val="99"/>
    <w:rsid w:val="008561D3"/>
    <w:rPr>
      <w:szCs w:val="24"/>
    </w:rPr>
  </w:style>
  <w:style w:type="paragraph" w:styleId="Footer">
    <w:name w:val="footer"/>
    <w:basedOn w:val="Normal"/>
    <w:link w:val="FooterChar"/>
    <w:uiPriority w:val="99"/>
    <w:semiHidden/>
    <w:unhideWhenUsed/>
    <w:rsid w:val="008561D3"/>
    <w:pPr>
      <w:tabs>
        <w:tab w:val="center" w:pos="4680"/>
        <w:tab w:val="right" w:pos="9360"/>
      </w:tabs>
    </w:pPr>
  </w:style>
  <w:style w:type="character" w:customStyle="1" w:styleId="FooterChar">
    <w:name w:val="Footer Char"/>
    <w:basedOn w:val="DefaultParagraphFont"/>
    <w:link w:val="Footer"/>
    <w:uiPriority w:val="99"/>
    <w:semiHidden/>
    <w:rsid w:val="008561D3"/>
    <w:rPr>
      <w:szCs w:val="24"/>
    </w:rPr>
  </w:style>
  <w:style w:type="character" w:styleId="Hyperlink">
    <w:name w:val="Hyperlink"/>
    <w:basedOn w:val="DefaultParagraphFont"/>
    <w:uiPriority w:val="99"/>
    <w:unhideWhenUsed/>
    <w:rsid w:val="009D40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inggraz201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Arbogast</dc:creator>
  <cp:keywords/>
  <dc:description/>
  <cp:lastModifiedBy>Annabelle Arbogast</cp:lastModifiedBy>
  <cp:revision>20</cp:revision>
  <dcterms:created xsi:type="dcterms:W3CDTF">2016-01-22T16:07:00Z</dcterms:created>
  <dcterms:modified xsi:type="dcterms:W3CDTF">2016-02-08T23:51:00Z</dcterms:modified>
</cp:coreProperties>
</file>